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C7" w:rsidRPr="00FA4F05" w:rsidRDefault="005D2DC7">
      <w:pPr>
        <w:pStyle w:val="Zkladntex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="Union" w:hAnsi="Union" w:cs="Union"/>
          <w:b/>
          <w:bCs/>
          <w:sz w:val="32"/>
          <w:szCs w:val="32"/>
        </w:rPr>
        <w:tab/>
      </w:r>
      <w:r>
        <w:rPr>
          <w:rFonts w:ascii="Union" w:hAnsi="Union" w:cs="Union"/>
          <w:b/>
          <w:bCs/>
          <w:sz w:val="32"/>
          <w:szCs w:val="32"/>
        </w:rPr>
        <w:tab/>
      </w:r>
      <w:r>
        <w:rPr>
          <w:rFonts w:ascii="Union" w:hAnsi="Union" w:cs="Union"/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4F05">
        <w:rPr>
          <w:rFonts w:asciiTheme="minorHAnsi" w:hAnsiTheme="minorHAnsi" w:cstheme="minorHAnsi"/>
          <w:sz w:val="24"/>
          <w:szCs w:val="24"/>
        </w:rPr>
        <w:t xml:space="preserve">                            V ................................. dne ........................</w:t>
      </w:r>
    </w:p>
    <w:p w:rsidR="006615A5" w:rsidRDefault="006615A5">
      <w:pPr>
        <w:pStyle w:val="Zkladn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4FC" w:rsidRPr="006644FC" w:rsidRDefault="006644FC" w:rsidP="006644FC">
      <w:pPr>
        <w:pStyle w:val="Zkladntext20"/>
        <w:shd w:val="clear" w:color="auto" w:fill="auto"/>
        <w:spacing w:line="240" w:lineRule="auto"/>
        <w:ind w:firstLine="0"/>
        <w:rPr>
          <w:rFonts w:ascii="Calibri" w:hAnsi="Calibri" w:cs="Calibri"/>
          <w:sz w:val="24"/>
          <w:szCs w:val="24"/>
        </w:rPr>
      </w:pPr>
      <w:r w:rsidRPr="006644FC">
        <w:rPr>
          <w:rFonts w:ascii="Calibri" w:hAnsi="Calibri" w:cs="Calibri"/>
          <w:sz w:val="24"/>
          <w:szCs w:val="24"/>
        </w:rPr>
        <w:t>Městský úřad Dačice</w:t>
      </w:r>
    </w:p>
    <w:p w:rsidR="006644FC" w:rsidRPr="006644FC" w:rsidRDefault="006644FC" w:rsidP="006644FC">
      <w:pPr>
        <w:pStyle w:val="Zkladntext20"/>
        <w:shd w:val="clear" w:color="auto" w:fill="auto"/>
        <w:spacing w:line="240" w:lineRule="auto"/>
        <w:ind w:right="4740" w:firstLine="0"/>
        <w:rPr>
          <w:rFonts w:ascii="Calibri" w:hAnsi="Calibri" w:cs="Calibri"/>
          <w:sz w:val="24"/>
          <w:szCs w:val="24"/>
        </w:rPr>
      </w:pPr>
      <w:r w:rsidRPr="006644FC">
        <w:rPr>
          <w:rFonts w:ascii="Calibri" w:hAnsi="Calibri" w:cs="Calibri"/>
          <w:sz w:val="24"/>
          <w:szCs w:val="24"/>
        </w:rPr>
        <w:t xml:space="preserve">odbor dopravy </w:t>
      </w:r>
    </w:p>
    <w:p w:rsidR="006644FC" w:rsidRPr="006644FC" w:rsidRDefault="006644FC" w:rsidP="006644FC">
      <w:pPr>
        <w:pStyle w:val="Zkladntext20"/>
        <w:shd w:val="clear" w:color="auto" w:fill="auto"/>
        <w:spacing w:line="240" w:lineRule="auto"/>
        <w:ind w:right="4740" w:firstLine="0"/>
        <w:rPr>
          <w:rFonts w:ascii="Calibri" w:hAnsi="Calibri" w:cs="Calibri"/>
          <w:sz w:val="24"/>
          <w:szCs w:val="24"/>
        </w:rPr>
      </w:pPr>
      <w:r w:rsidRPr="006644FC">
        <w:rPr>
          <w:rFonts w:ascii="Calibri" w:hAnsi="Calibri" w:cs="Calibri"/>
          <w:sz w:val="24"/>
          <w:szCs w:val="24"/>
        </w:rPr>
        <w:t>Krajířova 27/I</w:t>
      </w:r>
    </w:p>
    <w:p w:rsidR="006644FC" w:rsidRPr="006644FC" w:rsidRDefault="006644FC" w:rsidP="006644FC">
      <w:pPr>
        <w:pStyle w:val="Nadpis10"/>
        <w:keepNext/>
        <w:keepLines/>
        <w:shd w:val="clear" w:color="auto" w:fill="auto"/>
        <w:tabs>
          <w:tab w:val="left" w:pos="3717"/>
        </w:tabs>
        <w:spacing w:after="0" w:line="240" w:lineRule="auto"/>
        <w:rPr>
          <w:rStyle w:val="Nadpis1TimesNewRomanNetun"/>
          <w:rFonts w:ascii="Calibri" w:eastAsia="Arial" w:hAnsi="Calibri" w:cs="Calibri"/>
        </w:rPr>
      </w:pPr>
      <w:r w:rsidRPr="006644FC">
        <w:rPr>
          <w:rStyle w:val="Nadpis1TimesNewRomanNetun"/>
          <w:rFonts w:ascii="Calibri" w:eastAsia="Arial" w:hAnsi="Calibri" w:cs="Calibri"/>
          <w:u w:val="none"/>
        </w:rPr>
        <w:t>380 13 Dačice</w:t>
      </w:r>
    </w:p>
    <w:p w:rsidR="006615A5" w:rsidRPr="006644FC" w:rsidRDefault="006615A5" w:rsidP="006644FC">
      <w:pPr>
        <w:pStyle w:val="Zkladntext"/>
        <w:tabs>
          <w:tab w:val="clear" w:pos="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D2DC7" w:rsidRPr="006644FC" w:rsidRDefault="005D2DC7" w:rsidP="006644FC">
      <w:pPr>
        <w:pStyle w:val="Zkladntext"/>
        <w:tabs>
          <w:tab w:val="clear" w:pos="0"/>
          <w:tab w:val="clear" w:pos="720"/>
          <w:tab w:val="clear" w:pos="1440"/>
          <w:tab w:val="left" w:pos="-1276"/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sz w:val="24"/>
          <w:szCs w:val="24"/>
        </w:rPr>
        <w:t xml:space="preserve">Věc: </w:t>
      </w:r>
      <w:r w:rsidR="00FA4F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A4F0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Žádost o povolení zvláštního užívání </w:t>
      </w:r>
      <w:r w:rsidR="00FA4F0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silnice </w:t>
      </w:r>
      <w:r w:rsidR="00FA4F05" w:rsidRPr="00FA4F0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podle </w:t>
      </w:r>
      <w:proofErr w:type="spellStart"/>
      <w:r w:rsidR="00FA4F05" w:rsidRPr="00FA4F05">
        <w:rPr>
          <w:rFonts w:asciiTheme="minorHAnsi" w:hAnsiTheme="minorHAnsi" w:cstheme="minorHAnsi"/>
          <w:b/>
          <w:sz w:val="24"/>
          <w:szCs w:val="24"/>
          <w:u w:val="single"/>
        </w:rPr>
        <w:t>ust</w:t>
      </w:r>
      <w:proofErr w:type="spellEnd"/>
      <w:r w:rsidR="00FA4F05" w:rsidRPr="00FA4F05">
        <w:rPr>
          <w:rFonts w:asciiTheme="minorHAnsi" w:hAnsiTheme="minorHAnsi" w:cstheme="minorHAnsi"/>
          <w:b/>
          <w:sz w:val="24"/>
          <w:szCs w:val="24"/>
          <w:u w:val="single"/>
        </w:rPr>
        <w:t xml:space="preserve">. § 25 odst. 6 písm. g) zákona č. 13/1997 Sb., o pozemních komunikacích, ve znění pozdějších předpisů, </w:t>
      </w:r>
      <w:r w:rsidRPr="00FA4F05">
        <w:rPr>
          <w:rFonts w:asciiTheme="minorHAnsi" w:hAnsiTheme="minorHAnsi" w:cstheme="minorHAnsi"/>
          <w:b/>
          <w:bCs/>
          <w:sz w:val="24"/>
          <w:szCs w:val="24"/>
          <w:u w:val="single"/>
        </w:rPr>
        <w:t>samojízdným pracovním strojem nebo přípojným vozidlem traktoru, které nemají schválenou technickou způsobilost podle zvláštního právního předpisu</w:t>
      </w:r>
    </w:p>
    <w:p w:rsidR="005D2DC7" w:rsidRPr="006644FC" w:rsidRDefault="005D2DC7">
      <w:pPr>
        <w:pStyle w:val="Zkladn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D2DC7" w:rsidRPr="006644FC" w:rsidRDefault="005D2DC7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ab/>
        <w:t xml:space="preserve">Žádám/e/ o vydání povolení ke zvláštnímu užívání </w:t>
      </w:r>
    </w:p>
    <w:p w:rsidR="005D2DC7" w:rsidRPr="006644FC" w:rsidRDefault="005D2DC7">
      <w:pPr>
        <w:pStyle w:val="Zkladntext"/>
        <w:rPr>
          <w:rFonts w:asciiTheme="minorHAnsi" w:hAnsiTheme="minorHAnsi" w:cstheme="minorHAnsi"/>
          <w:b/>
          <w:bCs/>
          <w:sz w:val="10"/>
          <w:szCs w:val="24"/>
        </w:rPr>
      </w:pPr>
    </w:p>
    <w:p w:rsidR="005D2DC7" w:rsidRPr="006644FC" w:rsidRDefault="005D2DC7">
      <w:pPr>
        <w:pStyle w:val="Zkladntext1"/>
        <w:rPr>
          <w:rFonts w:asciiTheme="minorHAnsi" w:hAnsiTheme="minorHAnsi" w:cstheme="minorHAnsi"/>
          <w:sz w:val="24"/>
          <w:szCs w:val="24"/>
          <w:lang w:val="x-none"/>
        </w:rPr>
      </w:pPr>
      <w:r w:rsidRPr="006644FC">
        <w:rPr>
          <w:rFonts w:asciiTheme="minorHAnsi" w:hAnsiTheme="minorHAnsi" w:cstheme="minorHAnsi"/>
          <w:noProof/>
          <w:sz w:val="24"/>
          <w:szCs w:val="24"/>
          <w:lang w:val="x-none"/>
        </w:rPr>
        <w:t>místní komunikace</w:t>
      </w:r>
      <w:r w:rsidR="006615A5" w:rsidRPr="006644FC">
        <w:rPr>
          <w:rFonts w:asciiTheme="minorHAnsi" w:hAnsiTheme="minorHAnsi" w:cstheme="minorHAnsi"/>
          <w:noProof/>
          <w:sz w:val="24"/>
          <w:szCs w:val="24"/>
          <w:lang w:val="x-none"/>
        </w:rPr>
        <w:t>*/</w:t>
      </w:r>
      <w:r w:rsidRPr="006644FC">
        <w:rPr>
          <w:rFonts w:asciiTheme="minorHAnsi" w:hAnsiTheme="minorHAnsi" w:cstheme="minorHAnsi"/>
          <w:noProof/>
          <w:sz w:val="24"/>
          <w:szCs w:val="24"/>
          <w:lang w:val="x-none"/>
        </w:rPr>
        <w:t>,   silnice č.</w:t>
      </w:r>
      <w:r w:rsidR="006615A5" w:rsidRPr="006644FC">
        <w:rPr>
          <w:rFonts w:asciiTheme="minorHAnsi" w:hAnsiTheme="minorHAnsi" w:cstheme="minorHAnsi"/>
          <w:noProof/>
          <w:sz w:val="24"/>
          <w:szCs w:val="24"/>
          <w:lang w:val="x-none"/>
        </w:rPr>
        <w:t>*/</w:t>
      </w:r>
      <w:r w:rsidR="006615A5" w:rsidRPr="006644FC">
        <w:rPr>
          <w:rFonts w:asciiTheme="minorHAnsi" w:hAnsiTheme="minorHAnsi" w:cstheme="minorHAnsi"/>
          <w:b/>
          <w:bCs/>
          <w:noProof/>
          <w:sz w:val="24"/>
          <w:szCs w:val="24"/>
          <w:lang w:val="x-none"/>
        </w:rPr>
        <w:t xml:space="preserve"> </w:t>
      </w:r>
      <w:r w:rsidR="006615A5" w:rsidRPr="006644FC">
        <w:rPr>
          <w:rFonts w:asciiTheme="minorHAnsi" w:hAnsiTheme="minorHAnsi" w:cstheme="minorHAnsi"/>
          <w:noProof/>
          <w:sz w:val="24"/>
          <w:szCs w:val="24"/>
          <w:lang w:val="x-none"/>
        </w:rPr>
        <w:t>………………………………………………………………………...</w:t>
      </w:r>
      <w:r w:rsidRPr="006644FC">
        <w:rPr>
          <w:rFonts w:asciiTheme="minorHAnsi" w:hAnsiTheme="minorHAnsi" w:cstheme="minorHAnsi"/>
          <w:b/>
          <w:bCs/>
          <w:noProof/>
          <w:sz w:val="24"/>
          <w:szCs w:val="24"/>
          <w:lang w:val="x-none"/>
        </w:rPr>
        <w:t xml:space="preserve"> </w:t>
      </w:r>
      <w:r w:rsidR="006615A5" w:rsidRPr="006644FC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6644FC">
        <w:rPr>
          <w:rFonts w:asciiTheme="minorHAnsi" w:hAnsiTheme="minorHAnsi" w:cstheme="minorHAnsi"/>
          <w:noProof/>
          <w:sz w:val="24"/>
          <w:szCs w:val="24"/>
          <w:lang w:val="x-none"/>
        </w:rPr>
        <w:t xml:space="preserve">  </w:t>
      </w:r>
    </w:p>
    <w:p w:rsidR="005D2DC7" w:rsidRPr="00FA4F05" w:rsidRDefault="005D2DC7">
      <w:pPr>
        <w:pStyle w:val="Zkladntext1"/>
        <w:rPr>
          <w:rFonts w:asciiTheme="minorHAnsi" w:hAnsiTheme="minorHAnsi" w:cstheme="minorHAnsi"/>
          <w:sz w:val="8"/>
          <w:szCs w:val="24"/>
        </w:rPr>
      </w:pPr>
    </w:p>
    <w:p w:rsidR="005D2DC7" w:rsidRPr="006644FC" w:rsidRDefault="005D2DC7">
      <w:pPr>
        <w:pStyle w:val="Zkladntext1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="006615A5" w:rsidRPr="006644FC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6644FC">
        <w:rPr>
          <w:rFonts w:asciiTheme="minorHAnsi" w:hAnsiTheme="minorHAnsi" w:cstheme="minorHAnsi"/>
          <w:i/>
          <w:iCs/>
          <w:sz w:val="24"/>
          <w:szCs w:val="24"/>
        </w:rPr>
        <w:t>důvodu</w:t>
      </w:r>
      <w:r w:rsidR="006615A5"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6644FC">
        <w:rPr>
          <w:rFonts w:asciiTheme="minorHAnsi" w:hAnsiTheme="minorHAnsi" w:cstheme="minorHAnsi"/>
          <w:i/>
          <w:iCs/>
          <w:sz w:val="24"/>
          <w:szCs w:val="24"/>
        </w:rPr>
        <w:t>:</w:t>
      </w:r>
      <w:r w:rsidR="006615A5" w:rsidRPr="006644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644FC">
        <w:rPr>
          <w:rFonts w:asciiTheme="minorHAnsi" w:hAnsiTheme="minorHAnsi" w:cstheme="minorHAnsi"/>
          <w:sz w:val="24"/>
          <w:szCs w:val="24"/>
        </w:rPr>
        <w:t>(</w:t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6644FC">
        <w:rPr>
          <w:rFonts w:asciiTheme="minorHAnsi" w:hAnsiTheme="minorHAnsi" w:cstheme="minorHAnsi"/>
          <w:sz w:val="24"/>
          <w:szCs w:val="24"/>
        </w:rPr>
        <w:t xml:space="preserve">účel používání) </w:t>
      </w:r>
      <w:r w:rsidR="006615A5" w:rsidRPr="006644FC">
        <w:rPr>
          <w:rFonts w:asciiTheme="minorHAnsi" w:hAnsiTheme="minorHAnsi" w:cstheme="minorHAnsi"/>
          <w:sz w:val="24"/>
          <w:szCs w:val="24"/>
        </w:rPr>
        <w:t xml:space="preserve">   .…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  <w:r w:rsidR="006615A5" w:rsidRPr="006644FC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5D2DC7" w:rsidRPr="006644FC" w:rsidRDefault="005D2DC7">
      <w:pPr>
        <w:pStyle w:val="Zkladntext1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5D2DC7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samojízdným pracovním strojem</w:t>
      </w:r>
      <w:r w:rsidR="006615A5" w:rsidRPr="006644FC">
        <w:rPr>
          <w:rFonts w:asciiTheme="minorHAnsi" w:hAnsiTheme="minorHAnsi" w:cstheme="minorHAnsi"/>
          <w:sz w:val="24"/>
          <w:szCs w:val="24"/>
        </w:rPr>
        <w:t>*/</w:t>
      </w:r>
      <w:r w:rsidRPr="006644FC">
        <w:rPr>
          <w:rFonts w:asciiTheme="minorHAnsi" w:hAnsiTheme="minorHAnsi" w:cstheme="minorHAnsi"/>
          <w:sz w:val="24"/>
          <w:szCs w:val="24"/>
        </w:rPr>
        <w:t>, přípojným vozidlem</w:t>
      </w:r>
      <w:r w:rsidR="006615A5" w:rsidRPr="006644FC">
        <w:rPr>
          <w:rFonts w:asciiTheme="minorHAnsi" w:hAnsiTheme="minorHAnsi" w:cstheme="minorHAnsi"/>
          <w:sz w:val="24"/>
          <w:szCs w:val="24"/>
        </w:rPr>
        <w:t xml:space="preserve"> traktoru*/ (typu) ………………………………</w:t>
      </w:r>
      <w:r w:rsidRPr="006644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15A5" w:rsidRPr="006644FC" w:rsidRDefault="006615A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5D2DC7" w:rsidRPr="00FA4F05" w:rsidRDefault="005D2DC7" w:rsidP="00FA4F05">
      <w:pPr>
        <w:pStyle w:val="Zkladntext"/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i/>
          <w:iCs/>
          <w:sz w:val="24"/>
          <w:szCs w:val="24"/>
        </w:rPr>
        <w:t>trasa a rozsah pohybu vozidla (bližší popis</w:t>
      </w:r>
      <w:r w:rsidR="00FA4F05">
        <w:rPr>
          <w:rFonts w:asciiTheme="minorHAnsi" w:hAnsiTheme="minorHAnsi" w:cstheme="minorHAnsi"/>
          <w:i/>
          <w:iCs/>
          <w:sz w:val="24"/>
          <w:szCs w:val="24"/>
        </w:rPr>
        <w:t xml:space="preserve"> + mapa s vyznačením trasy): </w:t>
      </w:r>
      <w:r w:rsidR="00FA4F05">
        <w:rPr>
          <w:rFonts w:asciiTheme="minorHAnsi" w:hAnsiTheme="minorHAnsi" w:cstheme="minorHAnsi"/>
          <w:sz w:val="24"/>
          <w:szCs w:val="24"/>
        </w:rPr>
        <w:t>………..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:rsidR="005D2DC7" w:rsidRPr="006644FC" w:rsidRDefault="005D2DC7" w:rsidP="00FA4F05">
      <w:pPr>
        <w:pStyle w:val="Zklad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6644FC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5D2DC7" w:rsidRPr="006644FC" w:rsidRDefault="005D2DC7" w:rsidP="00FA4F05">
      <w:pPr>
        <w:pStyle w:val="Zklad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6644FC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5D2DC7" w:rsidRPr="006644FC" w:rsidRDefault="005D2DC7" w:rsidP="00FA4F05">
      <w:pPr>
        <w:pStyle w:val="Zkladn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6644FC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5D2DC7" w:rsidRPr="006644FC" w:rsidRDefault="005D2DC7">
      <w:pPr>
        <w:pStyle w:val="Zkladntext"/>
        <w:rPr>
          <w:rFonts w:asciiTheme="minorHAnsi" w:hAnsiTheme="minorHAnsi" w:cstheme="minorHAnsi"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i/>
          <w:iCs/>
          <w:sz w:val="24"/>
          <w:szCs w:val="24"/>
        </w:rPr>
        <w:t>V termínu  od:</w:t>
      </w:r>
      <w:r w:rsidRPr="006644FC">
        <w:rPr>
          <w:rFonts w:asciiTheme="minorHAnsi" w:hAnsiTheme="minorHAnsi" w:cstheme="minorHAnsi"/>
          <w:sz w:val="24"/>
          <w:szCs w:val="24"/>
        </w:rPr>
        <w:t xml:space="preserve">  ...........................................</w:t>
      </w:r>
      <w:r w:rsidRPr="006644FC">
        <w:rPr>
          <w:rFonts w:asciiTheme="minorHAnsi" w:hAnsiTheme="minorHAnsi" w:cstheme="minorHAnsi"/>
          <w:i/>
          <w:iCs/>
          <w:sz w:val="24"/>
          <w:szCs w:val="24"/>
        </w:rPr>
        <w:t xml:space="preserve">    do:</w:t>
      </w:r>
      <w:r w:rsidRPr="006644FC">
        <w:rPr>
          <w:rFonts w:asciiTheme="minorHAnsi" w:hAnsiTheme="minorHAnsi" w:cstheme="minorHAnsi"/>
          <w:sz w:val="24"/>
          <w:szCs w:val="24"/>
        </w:rPr>
        <w:t xml:space="preserve">  ..............................................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Za průběh zvláštního </w:t>
      </w:r>
      <w:r w:rsidR="00FA4F05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užívání silnice bude zodpovídat</w:t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: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i/>
          <w:iCs/>
        </w:rPr>
      </w:pPr>
      <w:r w:rsidRPr="006644FC">
        <w:rPr>
          <w:rFonts w:asciiTheme="minorHAnsi" w:hAnsiTheme="minorHAnsi" w:cstheme="minorHAnsi"/>
          <w:i/>
          <w:iCs/>
        </w:rPr>
        <w:t>(fyzická osoba)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jméno a příjmení ...................................................</w:t>
      </w:r>
      <w:r w:rsidR="006644FC">
        <w:rPr>
          <w:rFonts w:asciiTheme="minorHAnsi" w:hAnsiTheme="minorHAnsi" w:cstheme="minorHAnsi"/>
          <w:sz w:val="24"/>
          <w:szCs w:val="24"/>
        </w:rPr>
        <w:t>..............................</w:t>
      </w:r>
      <w:r w:rsidR="00C140B2" w:rsidRPr="006644FC">
        <w:rPr>
          <w:rFonts w:asciiTheme="minorHAnsi" w:hAnsiTheme="minorHAnsi" w:cstheme="minorHAnsi"/>
          <w:sz w:val="24"/>
          <w:szCs w:val="24"/>
        </w:rPr>
        <w:t>datum narození</w:t>
      </w:r>
      <w:r w:rsidRPr="006644FC">
        <w:rPr>
          <w:rFonts w:asciiTheme="minorHAnsi" w:hAnsiTheme="minorHAnsi" w:cstheme="minorHAnsi"/>
          <w:sz w:val="24"/>
          <w:szCs w:val="24"/>
        </w:rPr>
        <w:t>:  ..............................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adresa:  .................................................................................................</w:t>
      </w:r>
      <w:r w:rsidR="006644FC">
        <w:rPr>
          <w:rFonts w:asciiTheme="minorHAnsi" w:hAnsiTheme="minorHAnsi" w:cstheme="minorHAnsi"/>
          <w:sz w:val="24"/>
          <w:szCs w:val="24"/>
        </w:rPr>
        <w:t>.</w:t>
      </w:r>
      <w:r w:rsidRPr="006644FC">
        <w:rPr>
          <w:rFonts w:asciiTheme="minorHAnsi" w:hAnsiTheme="minorHAnsi" w:cstheme="minorHAnsi"/>
          <w:sz w:val="24"/>
          <w:szCs w:val="24"/>
        </w:rPr>
        <w:t>.......  č. tel./fax: …</w:t>
      </w:r>
      <w:r w:rsidR="006644FC">
        <w:rPr>
          <w:rFonts w:asciiTheme="minorHAnsi" w:hAnsiTheme="minorHAnsi" w:cstheme="minorHAnsi"/>
          <w:sz w:val="24"/>
          <w:szCs w:val="24"/>
        </w:rPr>
        <w:t>………</w:t>
      </w:r>
      <w:r w:rsidRPr="006644FC">
        <w:rPr>
          <w:rFonts w:asciiTheme="minorHAnsi" w:hAnsiTheme="minorHAnsi" w:cstheme="minorHAnsi"/>
          <w:sz w:val="24"/>
          <w:szCs w:val="24"/>
        </w:rPr>
        <w:t xml:space="preserve">………………..  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i/>
          <w:iCs/>
        </w:rPr>
      </w:pPr>
      <w:r w:rsidRPr="006644FC">
        <w:rPr>
          <w:rFonts w:asciiTheme="minorHAnsi" w:hAnsiTheme="minorHAnsi" w:cstheme="minorHAnsi"/>
          <w:i/>
          <w:iCs/>
        </w:rPr>
        <w:t>(právnická osoba)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obchodní firma    .........................................................................................</w:t>
      </w:r>
      <w:r w:rsidR="006644FC">
        <w:rPr>
          <w:rFonts w:asciiTheme="minorHAnsi" w:hAnsiTheme="minorHAnsi" w:cstheme="minorHAnsi"/>
          <w:sz w:val="24"/>
          <w:szCs w:val="24"/>
        </w:rPr>
        <w:t>...</w:t>
      </w:r>
      <w:r w:rsidRPr="006644FC">
        <w:rPr>
          <w:rFonts w:asciiTheme="minorHAnsi" w:hAnsiTheme="minorHAnsi" w:cstheme="minorHAnsi"/>
          <w:sz w:val="24"/>
          <w:szCs w:val="24"/>
        </w:rPr>
        <w:t>.........  IČO: .............................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sídlo: ......................................................................................................</w:t>
      </w:r>
      <w:r w:rsidR="006644FC">
        <w:rPr>
          <w:rFonts w:asciiTheme="minorHAnsi" w:hAnsiTheme="minorHAnsi" w:cstheme="minorHAnsi"/>
          <w:sz w:val="24"/>
          <w:szCs w:val="24"/>
        </w:rPr>
        <w:t>....</w:t>
      </w:r>
      <w:r w:rsidRPr="006644FC">
        <w:rPr>
          <w:rFonts w:asciiTheme="minorHAnsi" w:hAnsiTheme="minorHAnsi" w:cstheme="minorHAnsi"/>
          <w:sz w:val="24"/>
          <w:szCs w:val="24"/>
        </w:rPr>
        <w:t>.....  č. tel./fax: …</w:t>
      </w:r>
      <w:r w:rsidR="006644FC">
        <w:rPr>
          <w:rFonts w:asciiTheme="minorHAnsi" w:hAnsiTheme="minorHAnsi" w:cstheme="minorHAnsi"/>
          <w:sz w:val="24"/>
          <w:szCs w:val="24"/>
        </w:rPr>
        <w:t>…….</w:t>
      </w:r>
      <w:r w:rsidRPr="006644FC">
        <w:rPr>
          <w:rFonts w:asciiTheme="minorHAnsi" w:hAnsiTheme="minorHAnsi" w:cstheme="minorHAnsi"/>
          <w:sz w:val="24"/>
          <w:szCs w:val="24"/>
        </w:rPr>
        <w:t xml:space="preserve">……………….. </w:t>
      </w:r>
    </w:p>
    <w:p w:rsidR="005D2DC7" w:rsidRPr="006644FC" w:rsidRDefault="005D2DC7">
      <w:pPr>
        <w:pStyle w:val="Zkladntext"/>
        <w:rPr>
          <w:rFonts w:asciiTheme="minorHAnsi" w:hAnsiTheme="minorHAnsi" w:cstheme="minorHAnsi"/>
          <w:i/>
          <w:iCs/>
          <w:sz w:val="24"/>
          <w:szCs w:val="24"/>
        </w:rPr>
      </w:pP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Žadatel: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i/>
          <w:iCs/>
        </w:rPr>
      </w:pPr>
      <w:r w:rsidRPr="006644FC">
        <w:rPr>
          <w:rFonts w:asciiTheme="minorHAnsi" w:hAnsiTheme="minorHAnsi" w:cstheme="minorHAnsi"/>
          <w:i/>
          <w:iCs/>
        </w:rPr>
        <w:t>(u fyzických osob)</w:t>
      </w:r>
    </w:p>
    <w:p w:rsidR="006615A5" w:rsidRPr="006644FC" w:rsidRDefault="006615A5" w:rsidP="006615A5">
      <w:pPr>
        <w:pStyle w:val="Zkladntext"/>
        <w:spacing w:after="120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 xml:space="preserve">jméno a příjmení …………………………………………………………………………………………… 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adresa :  ......................................................................</w:t>
      </w:r>
      <w:r w:rsidR="006644FC">
        <w:rPr>
          <w:rFonts w:asciiTheme="minorHAnsi" w:hAnsiTheme="minorHAnsi" w:cstheme="minorHAnsi"/>
          <w:sz w:val="24"/>
          <w:szCs w:val="24"/>
        </w:rPr>
        <w:t xml:space="preserve">.............................. </w:t>
      </w:r>
      <w:r w:rsidRPr="006644FC">
        <w:rPr>
          <w:rFonts w:asciiTheme="minorHAnsi" w:hAnsiTheme="minorHAnsi" w:cstheme="minorHAnsi"/>
          <w:sz w:val="24"/>
          <w:szCs w:val="24"/>
        </w:rPr>
        <w:t>č. tel./fax : ..................................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i/>
          <w:iCs/>
        </w:rPr>
      </w:pPr>
      <w:r w:rsidRPr="006644FC">
        <w:rPr>
          <w:rFonts w:asciiTheme="minorHAnsi" w:hAnsiTheme="minorHAnsi" w:cstheme="minorHAnsi"/>
          <w:i/>
          <w:iCs/>
        </w:rPr>
        <w:t>(u právnických osob)</w:t>
      </w:r>
    </w:p>
    <w:p w:rsidR="006615A5" w:rsidRPr="006644FC" w:rsidRDefault="006615A5" w:rsidP="006615A5">
      <w:pPr>
        <w:pStyle w:val="Zkladntext"/>
        <w:spacing w:after="120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obchodní firma :   ........................................................</w:t>
      </w:r>
      <w:r w:rsidR="00FA4F05">
        <w:rPr>
          <w:rFonts w:asciiTheme="minorHAnsi" w:hAnsiTheme="minorHAnsi" w:cstheme="minorHAnsi"/>
          <w:sz w:val="24"/>
          <w:szCs w:val="24"/>
        </w:rPr>
        <w:t>...........................</w:t>
      </w:r>
      <w:r w:rsidRPr="006644FC">
        <w:rPr>
          <w:rFonts w:asciiTheme="minorHAnsi" w:hAnsiTheme="minorHAnsi" w:cstheme="minorHAnsi"/>
          <w:sz w:val="24"/>
          <w:szCs w:val="24"/>
        </w:rPr>
        <w:t>.........</w:t>
      </w:r>
      <w:r w:rsidR="00FA4F05">
        <w:rPr>
          <w:rFonts w:asciiTheme="minorHAnsi" w:hAnsiTheme="minorHAnsi" w:cstheme="minorHAnsi"/>
          <w:sz w:val="24"/>
          <w:szCs w:val="24"/>
        </w:rPr>
        <w:t>..</w:t>
      </w:r>
      <w:r w:rsidRPr="006644FC">
        <w:rPr>
          <w:rFonts w:asciiTheme="minorHAnsi" w:hAnsiTheme="minorHAnsi" w:cstheme="minorHAnsi"/>
          <w:sz w:val="24"/>
          <w:szCs w:val="24"/>
        </w:rPr>
        <w:t xml:space="preserve">.  IČO : </w:t>
      </w:r>
      <w:r w:rsidR="00FA4F05">
        <w:rPr>
          <w:rFonts w:asciiTheme="minorHAnsi" w:hAnsiTheme="minorHAnsi" w:cstheme="minorHAnsi"/>
          <w:sz w:val="24"/>
          <w:szCs w:val="24"/>
        </w:rPr>
        <w:t>……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</w:t>
      </w:r>
    </w:p>
    <w:p w:rsidR="006615A5" w:rsidRPr="006644FC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sídlo : ........................................................................……………</w:t>
      </w:r>
      <w:r w:rsidR="00FA4F05">
        <w:rPr>
          <w:rFonts w:asciiTheme="minorHAnsi" w:hAnsiTheme="minorHAnsi" w:cstheme="minorHAnsi"/>
          <w:sz w:val="24"/>
          <w:szCs w:val="24"/>
        </w:rPr>
        <w:t>………..</w:t>
      </w:r>
      <w:r w:rsidRPr="006644FC">
        <w:rPr>
          <w:rFonts w:asciiTheme="minorHAnsi" w:hAnsiTheme="minorHAnsi" w:cstheme="minorHAnsi"/>
          <w:sz w:val="24"/>
          <w:szCs w:val="24"/>
        </w:rPr>
        <w:t>………  č. tel./fax</w:t>
      </w:r>
      <w:r w:rsidR="00FA4F05">
        <w:rPr>
          <w:rFonts w:asciiTheme="minorHAnsi" w:hAnsiTheme="minorHAnsi" w:cstheme="minorHAnsi"/>
          <w:sz w:val="24"/>
          <w:szCs w:val="24"/>
        </w:rPr>
        <w:t>:</w:t>
      </w:r>
      <w:r w:rsidRPr="006644FC">
        <w:rPr>
          <w:rFonts w:asciiTheme="minorHAnsi" w:hAnsiTheme="minorHAnsi" w:cstheme="minorHAnsi"/>
          <w:sz w:val="24"/>
          <w:szCs w:val="24"/>
        </w:rPr>
        <w:t xml:space="preserve"> ..................................</w:t>
      </w:r>
    </w:p>
    <w:p w:rsidR="006615A5" w:rsidRDefault="006615A5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6644FC" w:rsidRDefault="006644FC" w:rsidP="006615A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6644FC" w:rsidRDefault="006644FC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FA4F05" w:rsidRDefault="00FA4F0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6644FC" w:rsidRDefault="006615A5" w:rsidP="00FA4F05">
      <w:pPr>
        <w:pStyle w:val="Zkladntext"/>
        <w:jc w:val="center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>Žadatel - podpis (razítko)  ……………</w:t>
      </w:r>
      <w:r w:rsidR="006644FC">
        <w:rPr>
          <w:rFonts w:asciiTheme="minorHAnsi" w:hAnsiTheme="minorHAnsi" w:cstheme="minorHAnsi"/>
          <w:sz w:val="24"/>
          <w:szCs w:val="24"/>
        </w:rPr>
        <w:t>…………..........................</w:t>
      </w:r>
    </w:p>
    <w:p w:rsidR="00FA4F05" w:rsidRPr="00FA4F05" w:rsidRDefault="00FA4F05" w:rsidP="00FA4F05">
      <w:pPr>
        <w:pStyle w:val="Zkladntext"/>
        <w:jc w:val="center"/>
        <w:rPr>
          <w:rFonts w:asciiTheme="minorHAnsi" w:hAnsiTheme="minorHAnsi" w:cstheme="minorHAnsi"/>
          <w:sz w:val="12"/>
          <w:szCs w:val="24"/>
        </w:rPr>
      </w:pPr>
    </w:p>
    <w:p w:rsidR="005D2DC7" w:rsidRPr="006644FC" w:rsidRDefault="005D2DC7">
      <w:pPr>
        <w:pStyle w:val="Zkladntext"/>
        <w:ind w:left="283" w:hanging="282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6644FC">
        <w:rPr>
          <w:rFonts w:asciiTheme="minorHAnsi" w:hAnsiTheme="minorHAnsi" w:cstheme="minorHAnsi"/>
          <w:sz w:val="18"/>
          <w:szCs w:val="18"/>
          <w:u w:val="single"/>
        </w:rPr>
        <w:t>Vysvětlivky :</w:t>
      </w:r>
      <w:r w:rsidRPr="006644FC">
        <w:rPr>
          <w:rFonts w:asciiTheme="minorHAnsi" w:hAnsiTheme="minorHAnsi" w:cstheme="minorHAnsi"/>
          <w:sz w:val="18"/>
          <w:szCs w:val="18"/>
        </w:rPr>
        <w:t xml:space="preserve">  */  nehodící se škrtněte </w:t>
      </w:r>
    </w:p>
    <w:p w:rsidR="005D2DC7" w:rsidRPr="006644FC" w:rsidRDefault="005D2DC7">
      <w:pPr>
        <w:pStyle w:val="Zkladntext"/>
        <w:ind w:left="283" w:hanging="282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644FC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Základní technické údaje vozidla</w:t>
      </w:r>
    </w:p>
    <w:p w:rsidR="005D2DC7" w:rsidRPr="006644FC" w:rsidRDefault="005D2DC7">
      <w:pPr>
        <w:pStyle w:val="Zkladntext"/>
        <w:ind w:left="283" w:hanging="282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D2DC7" w:rsidRPr="006644FC" w:rsidRDefault="005D2DC7">
      <w:pPr>
        <w:pStyle w:val="Zkladntext"/>
        <w:ind w:left="283" w:hanging="282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Druh vozidla: </w:t>
      </w:r>
      <w:r w:rsidRPr="006644FC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Tovární značka,  typ  </w:t>
      </w:r>
      <w:r w:rsidRPr="006644FC">
        <w:rPr>
          <w:rFonts w:asciiTheme="minorHAnsi" w:hAnsiTheme="minorHAnsi" w:cstheme="minorHAnsi"/>
          <w:sz w:val="22"/>
          <w:szCs w:val="22"/>
        </w:rPr>
        <w:t xml:space="preserve">(je-li identifikovatelný)  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Výrobní číslo </w:t>
      </w:r>
      <w:r w:rsidRPr="006644FC">
        <w:rPr>
          <w:rFonts w:asciiTheme="minorHAnsi" w:hAnsiTheme="minorHAnsi" w:cstheme="minorHAnsi"/>
          <w:sz w:val="22"/>
          <w:szCs w:val="22"/>
        </w:rPr>
        <w:t xml:space="preserve">(je-li na vozidle uvedeno)  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.....................................................................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5D2DC7" w:rsidP="004B6603">
      <w:pPr>
        <w:pStyle w:val="Zkladntext"/>
        <w:tabs>
          <w:tab w:val="clear" w:pos="1440"/>
          <w:tab w:val="left" w:pos="1418"/>
        </w:tabs>
        <w:spacing w:line="276" w:lineRule="auto"/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>Rozměry</w:t>
      </w:r>
      <w:r w:rsidR="004B660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:      </w:t>
      </w:r>
      <w:r w:rsidR="00FA4F0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B660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Délka 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 m</w:t>
      </w:r>
    </w:p>
    <w:p w:rsidR="005D2DC7" w:rsidRPr="006644FC" w:rsidRDefault="005D2DC7" w:rsidP="004B6603">
      <w:pPr>
        <w:pStyle w:val="Zkladntext"/>
        <w:tabs>
          <w:tab w:val="clear" w:pos="1440"/>
          <w:tab w:val="left" w:pos="1418"/>
        </w:tabs>
        <w:spacing w:line="276" w:lineRule="auto"/>
        <w:ind w:left="283" w:hanging="282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 xml:space="preserve">            Šířka 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.............................. m</w:t>
      </w:r>
    </w:p>
    <w:p w:rsidR="005D2DC7" w:rsidRPr="006644FC" w:rsidRDefault="005D2DC7" w:rsidP="004B6603">
      <w:pPr>
        <w:pStyle w:val="Zkladntext"/>
        <w:spacing w:line="276" w:lineRule="auto"/>
        <w:ind w:left="283" w:hanging="282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 xml:space="preserve">            Výška 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 m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Provozní hmotnost: </w:t>
      </w:r>
      <w:r w:rsidR="00FA4F05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6644FC">
        <w:rPr>
          <w:rFonts w:asciiTheme="minorHAnsi" w:hAnsiTheme="minorHAnsi" w:cstheme="minorHAnsi"/>
          <w:sz w:val="24"/>
          <w:szCs w:val="24"/>
        </w:rPr>
        <w:t xml:space="preserve">.............. (t)  </w:t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příp. nejvyšší technicky přípustnou hmotnost: </w:t>
      </w:r>
      <w:r w:rsidR="00FA4F05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6644FC">
        <w:rPr>
          <w:rFonts w:asciiTheme="minorHAnsi" w:hAnsiTheme="minorHAnsi" w:cstheme="minorHAnsi"/>
          <w:sz w:val="24"/>
          <w:szCs w:val="24"/>
        </w:rPr>
        <w:t xml:space="preserve">.............. (t) 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Počet náprav  </w:t>
      </w:r>
      <w:r w:rsidRPr="006644FC">
        <w:rPr>
          <w:rFonts w:asciiTheme="minorHAnsi" w:hAnsiTheme="minorHAnsi" w:cstheme="minorHAnsi"/>
          <w:sz w:val="24"/>
          <w:szCs w:val="24"/>
        </w:rPr>
        <w:t xml:space="preserve">..............  </w:t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zatížení jednotlivých náprav  </w:t>
      </w:r>
      <w:r w:rsidRPr="006644FC">
        <w:rPr>
          <w:rFonts w:asciiTheme="minorHAnsi" w:hAnsiTheme="minorHAnsi" w:cstheme="minorHAnsi"/>
          <w:sz w:val="24"/>
          <w:szCs w:val="24"/>
        </w:rPr>
        <w:t>................. (t)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FA4F05" w:rsidP="00FA4F05">
      <w:pPr>
        <w:pStyle w:val="Zkladntext"/>
        <w:tabs>
          <w:tab w:val="clear" w:pos="2880"/>
          <w:tab w:val="left" w:pos="2835"/>
        </w:tabs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Světelná zařízení vozidla:</w:t>
      </w:r>
      <w:r w:rsidR="005D2DC7"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D2DC7"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>druh</w:t>
      </w:r>
      <w:r w:rsidR="005D2DC7" w:rsidRPr="006644FC">
        <w:rPr>
          <w:rFonts w:asciiTheme="minorHAnsi" w:hAnsiTheme="minorHAnsi" w:cstheme="minorHAnsi"/>
          <w:sz w:val="24"/>
          <w:szCs w:val="24"/>
        </w:rPr>
        <w:t xml:space="preserve">   .........................................................................................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ab/>
      </w:r>
      <w:r w:rsidRPr="006644FC">
        <w:rPr>
          <w:rFonts w:asciiTheme="minorHAnsi" w:hAnsiTheme="minorHAnsi" w:cstheme="minorHAnsi"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 xml:space="preserve">            počet  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  <w:r w:rsidRPr="006644FC">
        <w:rPr>
          <w:rFonts w:asciiTheme="minorHAnsi" w:hAnsiTheme="minorHAnsi" w:cstheme="minorHAnsi"/>
          <w:sz w:val="24"/>
          <w:szCs w:val="24"/>
        </w:rPr>
        <w:tab/>
      </w:r>
      <w:r w:rsidRPr="006644FC">
        <w:rPr>
          <w:rFonts w:asciiTheme="minorHAnsi" w:hAnsiTheme="minorHAnsi" w:cstheme="minorHAnsi"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 xml:space="preserve">           umístění  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Nejvyšší konstrukční rychlost:  </w:t>
      </w:r>
      <w:r w:rsidRPr="006644FC">
        <w:rPr>
          <w:rFonts w:asciiTheme="minorHAnsi" w:hAnsiTheme="minorHAnsi" w:cstheme="minorHAnsi"/>
          <w:sz w:val="24"/>
          <w:szCs w:val="24"/>
        </w:rPr>
        <w:t>..........................  km/h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4"/>
          <w:szCs w:val="24"/>
        </w:rPr>
      </w:pP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644FC">
        <w:rPr>
          <w:rFonts w:asciiTheme="minorHAnsi" w:hAnsiTheme="minorHAnsi" w:cstheme="minorHAnsi"/>
          <w:b/>
          <w:bCs/>
          <w:i/>
          <w:iCs/>
          <w:sz w:val="24"/>
          <w:szCs w:val="24"/>
        </w:rPr>
        <w:t>Nákres obrysu vozidla s vyznačením rozměrů vozidla a umístění světelných zařízení:</w:t>
      </w:r>
    </w:p>
    <w:p w:rsidR="005D2DC7" w:rsidRPr="006644FC" w:rsidRDefault="005D2DC7">
      <w:pPr>
        <w:pStyle w:val="Zkladntext"/>
        <w:ind w:left="283" w:hanging="282"/>
        <w:rPr>
          <w:rFonts w:asciiTheme="minorHAnsi" w:hAnsiTheme="minorHAnsi" w:cstheme="minorHAnsi"/>
          <w:sz w:val="22"/>
          <w:szCs w:val="22"/>
        </w:rPr>
      </w:pPr>
      <w:r w:rsidRPr="006644FC">
        <w:rPr>
          <w:rFonts w:asciiTheme="minorHAnsi" w:hAnsiTheme="minorHAnsi" w:cstheme="minorHAnsi"/>
          <w:sz w:val="22"/>
          <w:szCs w:val="22"/>
        </w:rPr>
        <w:t>(popř. fotografie vozidla zepředu, z boků a zezadu)</w:t>
      </w:r>
    </w:p>
    <w:tbl>
      <w:tblPr>
        <w:tblStyle w:val="Mkatabulky"/>
        <w:tblpPr w:leftFromText="141" w:rightFromText="141" w:vertAnchor="text" w:horzAnchor="margin" w:tblpY="384"/>
        <w:tblW w:w="0" w:type="auto"/>
        <w:tblInd w:w="0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5A5" w:rsidRPr="006644FC" w:rsidTr="006644FC">
        <w:trPr>
          <w:trHeight w:hRule="exact" w:val="270"/>
        </w:trPr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862" w:rsidRDefault="00E55862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862" w:rsidRPr="006644FC" w:rsidRDefault="00E55862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6615A5" w:rsidRPr="006644FC" w:rsidRDefault="006615A5" w:rsidP="006615A5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2DC7" w:rsidRDefault="005D2DC7" w:rsidP="006615A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FA4F05" w:rsidRPr="00FA4F05" w:rsidRDefault="00E55862" w:rsidP="00E55862">
      <w:pPr>
        <w:pStyle w:val="Zkladn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4F0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Doklady potřebné k vydání rozhodnutí</w:t>
      </w:r>
      <w:r w:rsidR="00FA4F05" w:rsidRPr="00FA4F0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C220F7" w:rsidRDefault="00C220F7" w:rsidP="00FA4F05">
      <w:pPr>
        <w:pStyle w:val="Zkladntext"/>
        <w:numPr>
          <w:ilvl w:val="0"/>
          <w:numId w:val="6"/>
        </w:numPr>
        <w:tabs>
          <w:tab w:val="clear" w:pos="0"/>
          <w:tab w:val="clear" w:pos="162"/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Technický list, na jehož základě bude možno osvědčit, že je konstrukčně a funkčně bez zásadních vad, popřípadě technickou prohlídku </w:t>
      </w:r>
      <w:r w:rsidR="00E65F1F">
        <w:rPr>
          <w:rFonts w:asciiTheme="minorHAnsi" w:hAnsiTheme="minorHAnsi" w:cstheme="minorHAnsi"/>
          <w:sz w:val="22"/>
          <w:szCs w:val="22"/>
        </w:rPr>
        <w:t xml:space="preserve">vozidla </w:t>
      </w:r>
      <w:r>
        <w:rPr>
          <w:rFonts w:asciiTheme="minorHAnsi" w:hAnsiTheme="minorHAnsi" w:cstheme="minorHAnsi"/>
          <w:sz w:val="22"/>
          <w:szCs w:val="22"/>
        </w:rPr>
        <w:t>ze stanice technické kontroly.</w:t>
      </w:r>
    </w:p>
    <w:p w:rsidR="00E55862" w:rsidRDefault="00E55862" w:rsidP="00FA4F05">
      <w:pPr>
        <w:pStyle w:val="Zkladntext"/>
        <w:numPr>
          <w:ilvl w:val="0"/>
          <w:numId w:val="6"/>
        </w:numPr>
        <w:tabs>
          <w:tab w:val="clear" w:pos="0"/>
          <w:tab w:val="clear" w:pos="162"/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55862">
        <w:rPr>
          <w:rFonts w:asciiTheme="minorHAnsi" w:hAnsiTheme="minorHAnsi" w:cstheme="minorHAnsi"/>
          <w:sz w:val="22"/>
          <w:szCs w:val="22"/>
        </w:rPr>
        <w:t>Stanovisko Správy a údržby silnic Jihočeského kraje, závodu Jindřichův Hradec, Jarošovská 11</w:t>
      </w:r>
      <w:r w:rsidR="00643594">
        <w:rPr>
          <w:rFonts w:asciiTheme="minorHAnsi" w:hAnsiTheme="minorHAnsi" w:cstheme="minorHAnsi"/>
          <w:sz w:val="22"/>
          <w:szCs w:val="22"/>
        </w:rPr>
        <w:t>26/11, 377 01</w:t>
      </w:r>
      <w:r w:rsidR="00FA4F05" w:rsidRPr="00C220F7">
        <w:rPr>
          <w:rFonts w:asciiTheme="minorHAnsi" w:hAnsiTheme="minorHAnsi" w:cstheme="minorHAnsi"/>
          <w:sz w:val="22"/>
          <w:szCs w:val="22"/>
        </w:rPr>
        <w:t xml:space="preserve"> </w:t>
      </w:r>
      <w:r w:rsidRPr="00C220F7">
        <w:rPr>
          <w:rFonts w:asciiTheme="minorHAnsi" w:hAnsiTheme="minorHAnsi" w:cstheme="minorHAnsi"/>
          <w:sz w:val="22"/>
          <w:szCs w:val="22"/>
        </w:rPr>
        <w:t>Jindřichův Hradec, jako majetkového správce silnic II. a III. třídy.</w:t>
      </w:r>
    </w:p>
    <w:p w:rsidR="00C220F7" w:rsidRDefault="00E55862" w:rsidP="00E55862">
      <w:pPr>
        <w:pStyle w:val="Zkladntext"/>
        <w:numPr>
          <w:ilvl w:val="0"/>
          <w:numId w:val="6"/>
        </w:numPr>
        <w:tabs>
          <w:tab w:val="clear" w:pos="0"/>
          <w:tab w:val="clear" w:pos="162"/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C220F7">
        <w:rPr>
          <w:rFonts w:asciiTheme="minorHAnsi" w:hAnsiTheme="minorHAnsi" w:cstheme="minorHAnsi"/>
          <w:sz w:val="22"/>
          <w:szCs w:val="22"/>
        </w:rPr>
        <w:t>Stanovisko vlastníka místních komunikací, to je obce, na jejímž území se místní komunikace nacházejí.</w:t>
      </w:r>
    </w:p>
    <w:p w:rsidR="00E55862" w:rsidRDefault="00E55862" w:rsidP="00E55862">
      <w:pPr>
        <w:pStyle w:val="Zkladntext"/>
        <w:numPr>
          <w:ilvl w:val="0"/>
          <w:numId w:val="6"/>
        </w:numPr>
        <w:tabs>
          <w:tab w:val="clear" w:pos="0"/>
          <w:tab w:val="clear" w:pos="162"/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C220F7">
        <w:rPr>
          <w:rFonts w:asciiTheme="minorHAnsi" w:hAnsiTheme="minorHAnsi" w:cstheme="minorHAnsi"/>
          <w:sz w:val="22"/>
          <w:szCs w:val="22"/>
        </w:rPr>
        <w:t>Stanovisko Policie ČR, OŘ, dopravní policie v Jindřichově Hradci.</w:t>
      </w:r>
    </w:p>
    <w:p w:rsidR="00E55862" w:rsidRDefault="00E55862" w:rsidP="00E5586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E55862" w:rsidRPr="00643594" w:rsidRDefault="00E55862" w:rsidP="00E55862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594">
        <w:rPr>
          <w:rFonts w:asciiTheme="minorHAnsi" w:hAnsiTheme="minorHAnsi" w:cstheme="minorHAnsi"/>
          <w:b/>
          <w:sz w:val="22"/>
          <w:szCs w:val="22"/>
          <w:u w:val="single"/>
        </w:rPr>
        <w:t>Upozornění:</w:t>
      </w:r>
    </w:p>
    <w:p w:rsidR="00E55862" w:rsidRPr="00E55862" w:rsidRDefault="00E55862" w:rsidP="00FA4F0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55862">
        <w:rPr>
          <w:rFonts w:asciiTheme="minorHAnsi" w:hAnsiTheme="minorHAnsi" w:cstheme="minorHAnsi"/>
          <w:sz w:val="22"/>
          <w:szCs w:val="22"/>
        </w:rPr>
        <w:t>Správní poplatek - vydání rozhodnutí zvláštního užívání se zpoplatňuje podle zákona č. 634/2004 Sb., o správních poplatcích - sazebník správních poplatků - položka 36a. Poplatek je splatný před provedením úkonu, to je při podání žádosti.</w:t>
      </w:r>
    </w:p>
    <w:sectPr w:rsidR="00E55862" w:rsidRPr="00E55862" w:rsidSect="006644FC">
      <w:pgSz w:w="11906" w:h="16838"/>
      <w:pgMar w:top="709" w:right="873" w:bottom="533" w:left="8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62B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57389F"/>
    <w:multiLevelType w:val="hybridMultilevel"/>
    <w:tmpl w:val="4CB42EAE"/>
    <w:lvl w:ilvl="0" w:tplc="1CD69B6E">
      <w:start w:val="3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C7"/>
    <w:rsid w:val="000F17C8"/>
    <w:rsid w:val="003D2739"/>
    <w:rsid w:val="004B6603"/>
    <w:rsid w:val="005D2DC7"/>
    <w:rsid w:val="00643594"/>
    <w:rsid w:val="006615A5"/>
    <w:rsid w:val="006644FC"/>
    <w:rsid w:val="007250DD"/>
    <w:rsid w:val="00C140B2"/>
    <w:rsid w:val="00C220F7"/>
    <w:rsid w:val="00E55862"/>
    <w:rsid w:val="00E56DBB"/>
    <w:rsid w:val="00E6267D"/>
    <w:rsid w:val="00E65F1F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dstavec">
    <w:name w:val="Odstavec"/>
    <w:pPr>
      <w:widowControl w:val="0"/>
      <w:autoSpaceDE w:val="0"/>
      <w:autoSpaceDN w:val="0"/>
      <w:adjustRightInd w:val="0"/>
      <w:spacing w:after="115"/>
      <w:ind w:firstLine="480"/>
    </w:pPr>
  </w:style>
  <w:style w:type="paragraph" w:customStyle="1" w:styleId="Poznmka">
    <w:name w:val="Poznámka"/>
    <w:pPr>
      <w:widowControl w:val="0"/>
      <w:autoSpaceDE w:val="0"/>
      <w:autoSpaceDN w:val="0"/>
      <w:adjustRightInd w:val="0"/>
    </w:pPr>
    <w:rPr>
      <w:i/>
      <w:iCs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Nadpis"/>
    <w:pPr>
      <w:shd w:val="solid" w:color="auto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Normln"/>
    <w:autoRedefine/>
    <w:pPr>
      <w:ind w:left="480" w:hanging="480"/>
    </w:pPr>
  </w:style>
  <w:style w:type="paragraph" w:customStyle="1" w:styleId="Seznamoslovan">
    <w:name w:val="Seznam očíslovaný"/>
    <w:pPr>
      <w:widowControl w:val="0"/>
      <w:autoSpaceDE w:val="0"/>
      <w:autoSpaceDN w:val="0"/>
      <w:adjustRightInd w:val="0"/>
      <w:ind w:left="480" w:hanging="480"/>
    </w:pPr>
  </w:style>
  <w:style w:type="paragraph" w:customStyle="1" w:styleId="Seznamoslovan1">
    <w:name w:val="Seznam očíslovaný1"/>
    <w:pPr>
      <w:widowControl w:val="0"/>
      <w:autoSpaceDE w:val="0"/>
      <w:autoSpaceDN w:val="0"/>
      <w:adjustRightInd w:val="0"/>
      <w:ind w:left="480" w:hanging="480"/>
    </w:pPr>
  </w:style>
  <w:style w:type="paragraph" w:customStyle="1" w:styleId="Textpoznmky">
    <w:name w:val="Text poznámky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i/>
      <w:iCs/>
    </w:rPr>
  </w:style>
  <w:style w:type="paragraph" w:customStyle="1" w:styleId="Adresa">
    <w:name w:val="Adresa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b/>
      <w:bCs/>
    </w:rPr>
  </w:style>
  <w:style w:type="paragraph" w:customStyle="1" w:styleId="Vc">
    <w:name w:val="Věc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b/>
      <w:bCs/>
      <w:u w:val="single"/>
    </w:rPr>
  </w:style>
  <w:style w:type="paragraph" w:customStyle="1" w:styleId="Zkladntext0">
    <w:name w:val="Základní text~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Zkladntext1">
    <w:name w:val="Základní text~~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</w:style>
  <w:style w:type="table" w:styleId="Mkatabulky">
    <w:name w:val="Table Grid"/>
    <w:basedOn w:val="Normlntabulka"/>
    <w:rsid w:val="006615A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0"/>
    <w:rsid w:val="006644FC"/>
    <w:rPr>
      <w:shd w:val="clear" w:color="auto" w:fill="FFFFFF"/>
    </w:rPr>
  </w:style>
  <w:style w:type="character" w:customStyle="1" w:styleId="Nadpis1">
    <w:name w:val="Nadpis #1_"/>
    <w:link w:val="Nadpis10"/>
    <w:rsid w:val="006644FC"/>
    <w:rPr>
      <w:rFonts w:ascii="Arial" w:eastAsia="Arial" w:hAnsi="Arial" w:cs="Arial"/>
      <w:b/>
      <w:bCs/>
      <w:shd w:val="clear" w:color="auto" w:fill="FFFFFF"/>
    </w:rPr>
  </w:style>
  <w:style w:type="character" w:customStyle="1" w:styleId="Nadpis1TimesNewRomanNetun">
    <w:name w:val="Nadpis #1 + Times New Roman;Ne tučné"/>
    <w:rsid w:val="00664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644FC"/>
    <w:pPr>
      <w:shd w:val="clear" w:color="auto" w:fill="FFFFFF"/>
      <w:autoSpaceDE/>
      <w:autoSpaceDN/>
      <w:adjustRightInd/>
      <w:spacing w:line="281" w:lineRule="exact"/>
      <w:ind w:hanging="360"/>
      <w:jc w:val="both"/>
    </w:pPr>
  </w:style>
  <w:style w:type="paragraph" w:customStyle="1" w:styleId="Nadpis10">
    <w:name w:val="Nadpis #1"/>
    <w:basedOn w:val="Normln"/>
    <w:link w:val="Nadpis1"/>
    <w:rsid w:val="006644FC"/>
    <w:pPr>
      <w:shd w:val="clear" w:color="auto" w:fill="FFFFFF"/>
      <w:autoSpaceDE/>
      <w:autoSpaceDN/>
      <w:adjustRightInd/>
      <w:spacing w:after="540" w:line="0" w:lineRule="atLeast"/>
      <w:jc w:val="both"/>
      <w:outlineLvl w:val="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dstavec">
    <w:name w:val="Odstavec"/>
    <w:pPr>
      <w:widowControl w:val="0"/>
      <w:autoSpaceDE w:val="0"/>
      <w:autoSpaceDN w:val="0"/>
      <w:adjustRightInd w:val="0"/>
      <w:spacing w:after="115"/>
      <w:ind w:firstLine="480"/>
    </w:pPr>
  </w:style>
  <w:style w:type="paragraph" w:customStyle="1" w:styleId="Poznmka">
    <w:name w:val="Poznámka"/>
    <w:pPr>
      <w:widowControl w:val="0"/>
      <w:autoSpaceDE w:val="0"/>
      <w:autoSpaceDN w:val="0"/>
      <w:adjustRightInd w:val="0"/>
    </w:pPr>
    <w:rPr>
      <w:i/>
      <w:iCs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Nadpis"/>
    <w:pPr>
      <w:shd w:val="solid" w:color="auto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Normln"/>
    <w:autoRedefine/>
    <w:pPr>
      <w:ind w:left="480" w:hanging="480"/>
    </w:pPr>
  </w:style>
  <w:style w:type="paragraph" w:customStyle="1" w:styleId="Seznamoslovan">
    <w:name w:val="Seznam očíslovaný"/>
    <w:pPr>
      <w:widowControl w:val="0"/>
      <w:autoSpaceDE w:val="0"/>
      <w:autoSpaceDN w:val="0"/>
      <w:adjustRightInd w:val="0"/>
      <w:ind w:left="480" w:hanging="480"/>
    </w:pPr>
  </w:style>
  <w:style w:type="paragraph" w:customStyle="1" w:styleId="Seznamoslovan1">
    <w:name w:val="Seznam očíslovaný1"/>
    <w:pPr>
      <w:widowControl w:val="0"/>
      <w:autoSpaceDE w:val="0"/>
      <w:autoSpaceDN w:val="0"/>
      <w:adjustRightInd w:val="0"/>
      <w:ind w:left="480" w:hanging="480"/>
    </w:pPr>
  </w:style>
  <w:style w:type="paragraph" w:customStyle="1" w:styleId="Textpoznmky">
    <w:name w:val="Text poznámky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i/>
      <w:iCs/>
    </w:rPr>
  </w:style>
  <w:style w:type="paragraph" w:customStyle="1" w:styleId="Adresa">
    <w:name w:val="Adresa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b/>
      <w:bCs/>
    </w:rPr>
  </w:style>
  <w:style w:type="paragraph" w:customStyle="1" w:styleId="Vc">
    <w:name w:val="Věc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b/>
      <w:bCs/>
      <w:u w:val="single"/>
    </w:rPr>
  </w:style>
  <w:style w:type="paragraph" w:customStyle="1" w:styleId="Zkladntext0">
    <w:name w:val="Základní text~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Zkladntext1">
    <w:name w:val="Základní text~~"/>
    <w:pPr>
      <w:widowControl w:val="0"/>
      <w:tabs>
        <w:tab w:val="left" w:pos="0"/>
        <w:tab w:val="center" w:pos="16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</w:style>
  <w:style w:type="table" w:styleId="Mkatabulky">
    <w:name w:val="Table Grid"/>
    <w:basedOn w:val="Normlntabulka"/>
    <w:rsid w:val="006615A5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0"/>
    <w:rsid w:val="006644FC"/>
    <w:rPr>
      <w:shd w:val="clear" w:color="auto" w:fill="FFFFFF"/>
    </w:rPr>
  </w:style>
  <w:style w:type="character" w:customStyle="1" w:styleId="Nadpis1">
    <w:name w:val="Nadpis #1_"/>
    <w:link w:val="Nadpis10"/>
    <w:rsid w:val="006644FC"/>
    <w:rPr>
      <w:rFonts w:ascii="Arial" w:eastAsia="Arial" w:hAnsi="Arial" w:cs="Arial"/>
      <w:b/>
      <w:bCs/>
      <w:shd w:val="clear" w:color="auto" w:fill="FFFFFF"/>
    </w:rPr>
  </w:style>
  <w:style w:type="character" w:customStyle="1" w:styleId="Nadpis1TimesNewRomanNetun">
    <w:name w:val="Nadpis #1 + Times New Roman;Ne tučné"/>
    <w:rsid w:val="00664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644FC"/>
    <w:pPr>
      <w:shd w:val="clear" w:color="auto" w:fill="FFFFFF"/>
      <w:autoSpaceDE/>
      <w:autoSpaceDN/>
      <w:adjustRightInd/>
      <w:spacing w:line="281" w:lineRule="exact"/>
      <w:ind w:hanging="360"/>
      <w:jc w:val="both"/>
    </w:pPr>
  </w:style>
  <w:style w:type="paragraph" w:customStyle="1" w:styleId="Nadpis10">
    <w:name w:val="Nadpis #1"/>
    <w:basedOn w:val="Normln"/>
    <w:link w:val="Nadpis1"/>
    <w:rsid w:val="006644FC"/>
    <w:pPr>
      <w:shd w:val="clear" w:color="auto" w:fill="FFFFFF"/>
      <w:autoSpaceDE/>
      <w:autoSpaceDN/>
      <w:adjustRightInd/>
      <w:spacing w:after="540" w:line="0" w:lineRule="atLeast"/>
      <w:jc w:val="both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 žádosti o povolení ZUS</vt:lpstr>
    </vt:vector>
  </TitlesOfParts>
  <Company>MMJ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 žádosti o povolení ZUS</dc:title>
  <dc:subject>skládání, nakládání, kulturní akce</dc:subject>
  <dc:creator>Nováčková Markéta, Bc.</dc:creator>
  <cp:lastModifiedBy>Nováčková Markéta, Bc.</cp:lastModifiedBy>
  <cp:revision>2</cp:revision>
  <cp:lastPrinted>2003-04-14T12:29:00Z</cp:lastPrinted>
  <dcterms:created xsi:type="dcterms:W3CDTF">2021-02-25T09:43:00Z</dcterms:created>
  <dcterms:modified xsi:type="dcterms:W3CDTF">2021-02-25T09:43:00Z</dcterms:modified>
  <cp:category>P:ÍMag ZUS prac stroje.rtf</cp:category>
</cp:coreProperties>
</file>